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01470" w:rsidRDefault="00701470" w:rsidP="000119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01470" w:rsidRDefault="00701470" w:rsidP="00011975">
      <w:pPr>
        <w:spacing w:after="0" w:line="240" w:lineRule="auto"/>
        <w:rPr>
          <w:sz w:val="20"/>
        </w:rPr>
      </w:pPr>
    </w:p>
    <w:p w:rsidR="00701470" w:rsidRDefault="00701470" w:rsidP="0001197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3/19.39</w:t>
      </w:r>
    </w:p>
    <w:p w:rsidR="00701470" w:rsidRDefault="00701470" w:rsidP="0001197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701470" w:rsidRDefault="00701470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str. Dumbravelor, 36, cet. Mînăscurtă Larisa, Eugeniu.  </w:t>
      </w: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9E2CAA">
        <w:rPr>
          <w:rFonts w:ascii="Bookman Old Style" w:hAnsi="Bookman Old Style"/>
          <w:lang w:val="en-US"/>
        </w:rPr>
        <w:tab/>
      </w:r>
    </w:p>
    <w:p w:rsidR="00701470" w:rsidRPr="009E2CAA" w:rsidRDefault="00701470" w:rsidP="0001197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1. Se vinde cet. Mînăscurtă Larisa,  suprafaţa de teren </w:t>
      </w:r>
      <w:smartTag w:uri="urn:schemas-microsoft-com:office:smarttags" w:element="metricconverter">
        <w:smartTagPr>
          <w:attr w:name="ProductID" w:val="0,00965 ha"/>
        </w:smartTagPr>
        <w:r w:rsidRPr="009E2CAA">
          <w:rPr>
            <w:rFonts w:ascii="Bookman Old Style" w:hAnsi="Bookman Old Style"/>
            <w:lang w:val="en-US"/>
          </w:rPr>
          <w:t>0,00965 ha</w:t>
        </w:r>
      </w:smartTag>
      <w:r w:rsidRPr="009E2CAA">
        <w:rPr>
          <w:rFonts w:ascii="Bookman Old Style" w:hAnsi="Bookman Old Style"/>
          <w:lang w:val="en-US"/>
        </w:rPr>
        <w:t xml:space="preserve"> ce constituie 15% din terenul cu suprafaţa totală de </w:t>
      </w:r>
      <w:smartTag w:uri="urn:schemas-microsoft-com:office:smarttags" w:element="metricconverter">
        <w:smartTagPr>
          <w:attr w:name="ProductID" w:val="0,0643 ha"/>
        </w:smartTagPr>
        <w:r w:rsidRPr="009E2CAA">
          <w:rPr>
            <w:rFonts w:ascii="Bookman Old Style" w:hAnsi="Bookman Old Style"/>
            <w:lang w:val="en-US"/>
          </w:rPr>
          <w:t>0,0643 ha</w:t>
        </w:r>
      </w:smartTag>
      <w:r w:rsidRPr="009E2CAA">
        <w:rPr>
          <w:rFonts w:ascii="Bookman Old Style" w:hAnsi="Bookman Old Style"/>
          <w:lang w:val="en-US"/>
        </w:rPr>
        <w:t xml:space="preserve"> aferent casei de locuit din str. Dumbravelor, 36, nr. cadastral 7801101107. </w:t>
      </w:r>
    </w:p>
    <w:p w:rsidR="00701470" w:rsidRPr="009E2CAA" w:rsidRDefault="00701470" w:rsidP="0001197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65 ha"/>
        </w:smartTagPr>
        <w:r w:rsidRPr="009E2CAA">
          <w:rPr>
            <w:rFonts w:ascii="Bookman Old Style" w:hAnsi="Bookman Old Style"/>
            <w:lang w:val="en-US"/>
          </w:rPr>
          <w:t>0,00965 ha</w:t>
        </w:r>
      </w:smartTag>
      <w:r w:rsidRPr="009E2CAA">
        <w:rPr>
          <w:rFonts w:ascii="Bookman Old Style" w:hAnsi="Bookman Old Style"/>
          <w:lang w:val="en-US"/>
        </w:rPr>
        <w:t xml:space="preserve"> conform celui din borderoul de calcul în sumă de 153 ( o sută cinzeci şi trei ) lei.</w:t>
      </w:r>
    </w:p>
    <w:p w:rsidR="00701470" w:rsidRPr="009E2CAA" w:rsidRDefault="00701470" w:rsidP="0001197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2. Se vinde cet. Mînăscurtă Eugeniu,  suprafaţa de teren </w:t>
      </w:r>
      <w:smartTag w:uri="urn:schemas-microsoft-com:office:smarttags" w:element="metricconverter">
        <w:smartTagPr>
          <w:attr w:name="ProductID" w:val="0,00965 ha"/>
        </w:smartTagPr>
        <w:r w:rsidRPr="009E2CAA">
          <w:rPr>
            <w:rFonts w:ascii="Bookman Old Style" w:hAnsi="Bookman Old Style"/>
            <w:lang w:val="en-US"/>
          </w:rPr>
          <w:t>0,00965 ha</w:t>
        </w:r>
      </w:smartTag>
      <w:r w:rsidRPr="009E2CAA">
        <w:rPr>
          <w:rFonts w:ascii="Bookman Old Style" w:hAnsi="Bookman Old Style"/>
          <w:lang w:val="en-US"/>
        </w:rPr>
        <w:t xml:space="preserve"> ce constituie 15% din terenul cu suprafaţa totală de </w:t>
      </w:r>
      <w:smartTag w:uri="urn:schemas-microsoft-com:office:smarttags" w:element="metricconverter">
        <w:smartTagPr>
          <w:attr w:name="ProductID" w:val="0,0643 ha"/>
        </w:smartTagPr>
        <w:r w:rsidRPr="009E2CAA">
          <w:rPr>
            <w:rFonts w:ascii="Bookman Old Style" w:hAnsi="Bookman Old Style"/>
            <w:lang w:val="en-US"/>
          </w:rPr>
          <w:t>0,0643 ha</w:t>
        </w:r>
      </w:smartTag>
      <w:r w:rsidRPr="009E2CAA">
        <w:rPr>
          <w:rFonts w:ascii="Bookman Old Style" w:hAnsi="Bookman Old Style"/>
          <w:lang w:val="en-US"/>
        </w:rPr>
        <w:t xml:space="preserve"> aferent casei de locuit din str. Dumbravelor, 36, nr. cadastral 7801101107. </w:t>
      </w:r>
    </w:p>
    <w:p w:rsidR="00701470" w:rsidRPr="009E2CAA" w:rsidRDefault="00701470" w:rsidP="0001197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65 ha"/>
        </w:smartTagPr>
        <w:r w:rsidRPr="009E2CAA">
          <w:rPr>
            <w:rFonts w:ascii="Bookman Old Style" w:hAnsi="Bookman Old Style"/>
            <w:lang w:val="en-US"/>
          </w:rPr>
          <w:t>0,00965 ha</w:t>
        </w:r>
      </w:smartTag>
      <w:r w:rsidRPr="009E2CAA">
        <w:rPr>
          <w:rFonts w:ascii="Bookman Old Style" w:hAnsi="Bookman Old Style"/>
          <w:lang w:val="en-US"/>
        </w:rPr>
        <w:t xml:space="preserve"> conform celui din borderoul de calcul în sumă de 153 (o sută cinzeci şi trei) lei.</w:t>
      </w:r>
    </w:p>
    <w:p w:rsidR="00701470" w:rsidRPr="009E2CAA" w:rsidRDefault="00701470" w:rsidP="00011975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9E2CAA">
        <w:rPr>
          <w:rFonts w:ascii="Bookman Old Style" w:hAnsi="Bookman Old Style"/>
          <w:lang w:val="en-US"/>
        </w:rPr>
        <w:t>3.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01470" w:rsidRPr="009E2CAA" w:rsidRDefault="00701470" w:rsidP="00011975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9E2CAA">
        <w:rPr>
          <w:rFonts w:ascii="Bookman Old Style" w:hAnsi="Bookman Old Style"/>
          <w:sz w:val="22"/>
          <w:szCs w:val="22"/>
          <w:lang w:val="ro-RO"/>
        </w:rPr>
        <w:t xml:space="preserve">4. </w:t>
      </w:r>
      <w:r w:rsidRPr="009E2CAA"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 w:rsidRPr="009E2CAA">
        <w:rPr>
          <w:rFonts w:ascii="Bookman Old Style" w:hAnsi="Bookman Old Style"/>
          <w:sz w:val="22"/>
          <w:szCs w:val="22"/>
          <w:lang w:val="fr-FR"/>
        </w:rPr>
        <w:tab/>
      </w: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9E2CAA">
        <w:rPr>
          <w:rFonts w:ascii="Bookman Old Style" w:hAnsi="Bookman Old Style"/>
          <w:lang w:val="en-US"/>
        </w:rPr>
        <w:tab/>
        <w:t>5. Contabilul-şef al Primăriei dna T. Iscra, va controla intrarea în cont a mijloacelor băneşti, obţinute în rezultatul vînzării – cumpărării terenului în cauză</w:t>
      </w:r>
    </w:p>
    <w:p w:rsidR="00701470" w:rsidRPr="009E2CAA" w:rsidRDefault="00701470" w:rsidP="0001197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01470" w:rsidRDefault="00701470" w:rsidP="0001197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1470" w:rsidRDefault="00701470" w:rsidP="009E2CA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01470" w:rsidRPr="00543795" w:rsidRDefault="00701470" w:rsidP="009E2CAA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01470" w:rsidRDefault="00701470" w:rsidP="00011975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01470" w:rsidRDefault="00701470" w:rsidP="00011975">
      <w:pPr>
        <w:spacing w:after="0" w:line="240" w:lineRule="auto"/>
        <w:rPr>
          <w:sz w:val="20"/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rPr>
          <w:sz w:val="28"/>
          <w:szCs w:val="28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Dumbravelor, 36, nr.cadastral 78011</w:t>
      </w:r>
      <w:r>
        <w:rPr>
          <w:rFonts w:ascii="Bookman Old Style" w:hAnsi="Bookman Old Style"/>
          <w:sz w:val="24"/>
          <w:szCs w:val="24"/>
          <w:lang w:val="ro-RO"/>
        </w:rPr>
        <w:t>01107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01470" w:rsidRDefault="00701470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01470" w:rsidRDefault="00701470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153 lei.</w:t>
      </w: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Mînăscurtă Larisa.</w:t>
      </w:r>
    </w:p>
    <w:p w:rsidR="00701470" w:rsidRDefault="00701470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lang w:val="en-US"/>
          </w:rPr>
          <w:t>MOLDOVA</w:t>
        </w:r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_x0000_s1028" type="#_x0000_t75" alt="STEMA" style="position:absolute;left:0;text-align:left;margin-left:234pt;margin-top:-28.15pt;width:64.85pt;height:78.7pt;z-index:251660288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01470" w:rsidRPr="00011975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011975">
        <w:rPr>
          <w:rFonts w:ascii="Bookman Old Style" w:hAnsi="Bookman Old Style"/>
          <w:b/>
          <w:spacing w:val="-20"/>
          <w:sz w:val="24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011975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01470" w:rsidRPr="00011975" w:rsidRDefault="00701470" w:rsidP="000119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01470" w:rsidRPr="00011975" w:rsidRDefault="00701470" w:rsidP="00011975">
      <w:pPr>
        <w:spacing w:after="0" w:line="240" w:lineRule="auto"/>
        <w:rPr>
          <w:sz w:val="20"/>
        </w:rPr>
      </w:pPr>
    </w:p>
    <w:p w:rsidR="00701470" w:rsidRPr="00011975" w:rsidRDefault="00701470" w:rsidP="00011975">
      <w:pPr>
        <w:spacing w:after="0" w:line="240" w:lineRule="auto"/>
      </w:pPr>
    </w:p>
    <w:p w:rsidR="00701470" w:rsidRPr="00011975" w:rsidRDefault="00701470" w:rsidP="00011975">
      <w:pPr>
        <w:spacing w:after="0" w:line="240" w:lineRule="auto"/>
      </w:pPr>
    </w:p>
    <w:p w:rsidR="00701470" w:rsidRPr="00011975" w:rsidRDefault="00701470" w:rsidP="00011975">
      <w:pPr>
        <w:spacing w:after="0" w:line="240" w:lineRule="auto"/>
      </w:pPr>
    </w:p>
    <w:p w:rsidR="00701470" w:rsidRPr="00011975" w:rsidRDefault="00701470" w:rsidP="00011975">
      <w:pPr>
        <w:spacing w:after="0" w:line="240" w:lineRule="auto"/>
        <w:rPr>
          <w:sz w:val="28"/>
          <w:szCs w:val="28"/>
        </w:rPr>
      </w:pP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01470" w:rsidRDefault="00701470" w:rsidP="0001197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Dumbravelor, 36, nr.cadastral 78011</w:t>
      </w:r>
      <w:r>
        <w:rPr>
          <w:rFonts w:ascii="Bookman Old Style" w:hAnsi="Bookman Old Style"/>
          <w:sz w:val="24"/>
          <w:szCs w:val="24"/>
          <w:lang w:val="ro-RO"/>
        </w:rPr>
        <w:t>01107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01470" w:rsidRDefault="00701470" w:rsidP="0001197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01470" w:rsidRDefault="00701470" w:rsidP="00011975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01470" w:rsidRDefault="00701470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11. Coeficientul prevăzut din nota anexă al Legii privind preţul normativ – 0,3.   </w:t>
      </w:r>
    </w:p>
    <w:p w:rsidR="00701470" w:rsidRDefault="00701470" w:rsidP="0001197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0,00965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153 lei.</w:t>
      </w: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Mînăscurtă Eugeniu.</w:t>
      </w:r>
    </w:p>
    <w:p w:rsidR="00701470" w:rsidRDefault="00701470" w:rsidP="0001197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rPr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01470" w:rsidRDefault="00701470" w:rsidP="0001197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01470" w:rsidRDefault="00701470" w:rsidP="00011975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01470" w:rsidSect="0001197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975"/>
    <w:rsid w:val="00011975"/>
    <w:rsid w:val="000B4A40"/>
    <w:rsid w:val="001A1901"/>
    <w:rsid w:val="00543795"/>
    <w:rsid w:val="006417D3"/>
    <w:rsid w:val="00701470"/>
    <w:rsid w:val="009C7CD1"/>
    <w:rsid w:val="009E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75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197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197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1975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197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1197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197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735</Words>
  <Characters>4192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2015-10-07T05:19:00Z</cp:lastPrinted>
  <dcterms:created xsi:type="dcterms:W3CDTF">2015-09-21T19:05:00Z</dcterms:created>
  <dcterms:modified xsi:type="dcterms:W3CDTF">2015-10-07T05:19:00Z</dcterms:modified>
</cp:coreProperties>
</file>